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69E">
        <w:rPr>
          <w:rFonts w:ascii="Times New Roman" w:hAnsi="Times New Roman" w:cs="Times New Roman"/>
          <w:b/>
          <w:bCs/>
          <w:sz w:val="24"/>
          <w:szCs w:val="24"/>
        </w:rPr>
        <w:t>РОДИТЕЛИ, ПОЗАБОТЬТЕСЬ О СЕБЕ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>Вполне возможно, что главный родительский долг заключается в том, чтобы уделять внимание не только детям, но и – пожалуй, в первую очередь! – самим себе, собственным потребностям и переживаниям.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>Можете ли вы стать для других образцом самоуважения и рассудительности, если жизнь ваша настолько тороплива, что у вас просто нет времени подумать о себе? Никогда! Поэтому  научитесь тому, как найти время для любви к себе и для саморазвития</w:t>
      </w:r>
      <w:r w:rsidRPr="0075569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5569E">
        <w:rPr>
          <w:rFonts w:ascii="Times New Roman" w:hAnsi="Times New Roman" w:cs="Times New Roman"/>
          <w:sz w:val="24"/>
          <w:szCs w:val="24"/>
        </w:rPr>
        <w:t xml:space="preserve"> А когда мы по-настоящему любим самих себя, у нас сама собой проявляется и искренняя любовь ко всем вокруг. 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>В современной психологической науке есть очень важное положение: если хочешь изменить поведение кого-либо, надо в первую очередь изменить свое поведение. И если вы принимаете утверждение о том, что, только изменившись сами, вы сможете изменить своего ребенка, то вам, наверное, будет интересно узнать, как это можно сделать.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 xml:space="preserve">Начните с вопроса: «Обращаю ли я на себя внимание?» И как бы вы на него ни ответили, выполните ряд упражнений, чтобы </w:t>
      </w:r>
      <w:proofErr w:type="gramStart"/>
      <w:r w:rsidRPr="0075569E">
        <w:rPr>
          <w:rFonts w:ascii="Times New Roman" w:hAnsi="Times New Roman" w:cs="Times New Roman"/>
          <w:sz w:val="24"/>
          <w:szCs w:val="24"/>
        </w:rPr>
        <w:t>научиться еще лучше делать</w:t>
      </w:r>
      <w:proofErr w:type="gramEnd"/>
      <w:r w:rsidRPr="0075569E">
        <w:rPr>
          <w:rFonts w:ascii="Times New Roman" w:hAnsi="Times New Roman" w:cs="Times New Roman"/>
          <w:sz w:val="24"/>
          <w:szCs w:val="24"/>
        </w:rPr>
        <w:t xml:space="preserve"> это.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>1. Представьте себе всех людей, о которых вы должны заботиться, за жизнь и поведение которых вы чувствуете ответственность. Прямо сейчас составьте их список. Когда вы напишите всех тех, кто относится к этой категории, остановитесь и задайте себе  следующий вопрос: «Включил ли я в этот список себя?» И если не включили, то сделайте это прямо сейчас.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 xml:space="preserve">2. Убедившись, что вы включили себя в обязательный список людей, за которых вы несете ответственность, представьте, что у вас есть еще один ребенок, которому вы удели мало внимания. Этот ребенок – часть вашего собственного внутреннего Я. А теперь спросите себя, уделяли ли вы своему ребенку столько же времени, заботы и внимания, сколько отдавали другим людям, о которых вы заботитесь? Теперь примите решение о том, что, чем бы вам ни пришлось заниматься в жизни, вы всегда будете заботиться </w:t>
      </w:r>
      <w:proofErr w:type="gramStart"/>
      <w:r w:rsidRPr="007556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5569E">
        <w:rPr>
          <w:rFonts w:ascii="Times New Roman" w:hAnsi="Times New Roman" w:cs="Times New Roman"/>
          <w:sz w:val="24"/>
          <w:szCs w:val="24"/>
        </w:rPr>
        <w:t xml:space="preserve"> вашем собственном внутреннем Я.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>3. Проведите самодиагностику и начните заботиться о себе прямо сейчас.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69E">
        <w:rPr>
          <w:rFonts w:ascii="Times New Roman" w:hAnsi="Times New Roman" w:cs="Times New Roman"/>
          <w:b/>
          <w:bCs/>
          <w:sz w:val="24"/>
          <w:szCs w:val="24"/>
        </w:rPr>
        <w:t>Тест «Как вы заботитесь о себе?»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ab/>
        <w:t>Ответьте на вопросы, приведенные в тесте. Для этого оцените каждый вопрос по 4-х бальной шкале и поставьте соответствующую цифру в графе «балл» напротив каждого вопроса.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ab/>
        <w:t>Условные обозначения: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 xml:space="preserve">4 – верно (то есть высказывание полностью </w:t>
      </w:r>
      <w:proofErr w:type="gramStart"/>
      <w:r w:rsidRPr="0075569E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75569E">
        <w:rPr>
          <w:rFonts w:ascii="Times New Roman" w:hAnsi="Times New Roman" w:cs="Times New Roman"/>
          <w:sz w:val="24"/>
          <w:szCs w:val="24"/>
        </w:rPr>
        <w:t xml:space="preserve"> к вам, к вашим поступкам и действиям); 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 xml:space="preserve">3 – скорее верно, чем неверно; 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 xml:space="preserve">2 – скорее неверно, чем верно; 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>1 – неверно (то есть вы так не поступаете никогда).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ab/>
        <w:t>Подсчитайте ваш результат. Для этого сложите все цифры в колонке «балл».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1"/>
        <w:gridCol w:w="7147"/>
        <w:gridCol w:w="1022"/>
      </w:tblGrid>
      <w:tr w:rsidR="0075569E" w:rsidRPr="0075569E" w:rsidTr="007C484F">
        <w:trPr>
          <w:tblCellSpacing w:w="0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Временами я покупаю себе что-нибудь приятное, например подарок, сувенир, безделушку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нахожу время, чтобы отдохнуть, расслабиться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считаю, что имею право иногда быть эгоистичны</w:t>
            </w:r>
            <w:proofErr w:type="gramStart"/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Если я себя плохо чувствую, мне нравится позволять другим заботиться обо мне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 xml:space="preserve">Я заранее планирую приятные события, такие как каникулы, поход в театр или ресторан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Каждый день я увере</w:t>
            </w:r>
            <w:proofErr w:type="gramStart"/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а) в том, что имею немного времени, чтобы потратить его на себя, сделать себе что-нибудь приятное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Для меня важно следить за своей внешностью и здоровьем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могу сказать «нет», когда люди требуют от меня что-то, что я не хочу делать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хвалю себя после того, как сделаю что-нибудь хорошее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стараюсь не употреблять алкоголь в большом количестве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делаю специальные упражнения, чтобы сохранить здоровье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обычно нахожу время, чтобы поддерживать отношения с людьми, которые мне приятны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предпочитаю здоровую пищу, а не сухие пайки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У меня есть время для занятий увлекательным хобби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Иногда я могу поставить свои интересы выше интересов других, даже если это кому-то может не понравиться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считаю, что каждый сам должен отвечать за решение своих проблем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предпочитаю работать в удобном мне темпе, чем срезу выкладываться на все 100%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могу са</w:t>
            </w:r>
            <w:proofErr w:type="gramStart"/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а) принимать решения, а не ждать советов окружающих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избегаю употребления наркотиков и табака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Я способе</w:t>
            </w:r>
            <w:proofErr w:type="gramStart"/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на) признавать и доказывать другим свои достоинства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9E" w:rsidRPr="0075569E" w:rsidTr="007C484F">
        <w:tblPrEx>
          <w:tblCellSpacing w:w="-8" w:type="dxa"/>
        </w:tblPrEx>
        <w:trPr>
          <w:tblCellSpacing w:w="-8" w:type="dxa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69E" w:rsidRPr="0075569E" w:rsidRDefault="0075569E" w:rsidP="007C4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69E">
        <w:rPr>
          <w:rFonts w:ascii="Times New Roman" w:hAnsi="Times New Roman" w:cs="Times New Roman"/>
          <w:b/>
          <w:bCs/>
          <w:sz w:val="24"/>
          <w:szCs w:val="24"/>
        </w:rPr>
        <w:t xml:space="preserve"> Интерпретация теста «Как вы заботитесь о себе?»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ab/>
        <w:t xml:space="preserve">Более 54 баллов – </w:t>
      </w:r>
      <w:r w:rsidRPr="0075569E">
        <w:rPr>
          <w:rFonts w:ascii="Times New Roman" w:hAnsi="Times New Roman" w:cs="Times New Roman"/>
          <w:b/>
          <w:bCs/>
          <w:sz w:val="24"/>
          <w:szCs w:val="24"/>
        </w:rPr>
        <w:t>результат выше среднего</w:t>
      </w:r>
      <w:r w:rsidRPr="0075569E">
        <w:rPr>
          <w:rFonts w:ascii="Times New Roman" w:hAnsi="Times New Roman" w:cs="Times New Roman"/>
          <w:sz w:val="24"/>
          <w:szCs w:val="24"/>
        </w:rPr>
        <w:t>. Люди, имеющие данный общий балл, умеют заботиться о себе достаточно хорошо, поэтому им легче, чем другим, в искренней форме проявлять заботу об окружающих в тех ситуациях, когда это необходимо.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ab/>
        <w:t xml:space="preserve">40–54 балла – </w:t>
      </w:r>
      <w:r w:rsidRPr="0075569E">
        <w:rPr>
          <w:rFonts w:ascii="Times New Roman" w:hAnsi="Times New Roman" w:cs="Times New Roman"/>
          <w:b/>
          <w:bCs/>
          <w:sz w:val="24"/>
          <w:szCs w:val="24"/>
        </w:rPr>
        <w:t>средний результат</w:t>
      </w:r>
      <w:r w:rsidRPr="0075569E">
        <w:rPr>
          <w:rFonts w:ascii="Times New Roman" w:hAnsi="Times New Roman" w:cs="Times New Roman"/>
          <w:sz w:val="24"/>
          <w:szCs w:val="24"/>
        </w:rPr>
        <w:t>. Те, кто имеет данный балл, как правило, стараются заботиться о себе, но они могли бы улучшить свой результат.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ab/>
        <w:t xml:space="preserve">Ниже 40 баллов – </w:t>
      </w:r>
      <w:r w:rsidRPr="0075569E">
        <w:rPr>
          <w:rFonts w:ascii="Times New Roman" w:hAnsi="Times New Roman" w:cs="Times New Roman"/>
          <w:b/>
          <w:bCs/>
          <w:sz w:val="24"/>
          <w:szCs w:val="24"/>
        </w:rPr>
        <w:t>результат ниже среднего</w:t>
      </w:r>
      <w:r w:rsidRPr="0075569E">
        <w:rPr>
          <w:rFonts w:ascii="Times New Roman" w:hAnsi="Times New Roman" w:cs="Times New Roman"/>
          <w:sz w:val="24"/>
          <w:szCs w:val="24"/>
        </w:rPr>
        <w:t xml:space="preserve">. Эти люди заботятся о себе недостаточно хорошо. Возможно, что они часто имеют чувство вины перед собой/окружающими или низкий уровень </w:t>
      </w:r>
      <w:proofErr w:type="spellStart"/>
      <w:r w:rsidRPr="0075569E">
        <w:rPr>
          <w:rFonts w:ascii="Times New Roman" w:hAnsi="Times New Roman" w:cs="Times New Roman"/>
          <w:sz w:val="24"/>
          <w:szCs w:val="24"/>
        </w:rPr>
        <w:t>ассертивности</w:t>
      </w:r>
      <w:proofErr w:type="spellEnd"/>
      <w:r w:rsidRPr="00755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69E">
        <w:rPr>
          <w:rFonts w:ascii="Times New Roman" w:hAnsi="Times New Roman" w:cs="Times New Roman"/>
          <w:sz w:val="24"/>
          <w:szCs w:val="24"/>
        </w:rPr>
        <w:t>***</w:t>
      </w:r>
    </w:p>
    <w:p w:rsidR="0075569E" w:rsidRPr="0075569E" w:rsidRDefault="0075569E" w:rsidP="0075569E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75569E">
        <w:tab/>
      </w:r>
      <w:proofErr w:type="spellStart"/>
      <w:r w:rsidRPr="0075569E">
        <w:rPr>
          <w:b/>
        </w:rPr>
        <w:t>Примечение</w:t>
      </w:r>
      <w:proofErr w:type="spellEnd"/>
      <w:r w:rsidRPr="0075569E">
        <w:rPr>
          <w:b/>
        </w:rPr>
        <w:t>:</w:t>
      </w:r>
      <w:r w:rsidRPr="0075569E">
        <w:t xml:space="preserve"> </w:t>
      </w:r>
      <w:proofErr w:type="spellStart"/>
      <w:r w:rsidRPr="0075569E">
        <w:rPr>
          <w:rStyle w:val="a3"/>
          <w:i/>
          <w:color w:val="333333"/>
        </w:rPr>
        <w:t>Ассертивность</w:t>
      </w:r>
      <w:proofErr w:type="spellEnd"/>
      <w:r w:rsidRPr="0075569E">
        <w:rPr>
          <w:i/>
          <w:color w:val="333333"/>
        </w:rPr>
        <w:t> — это </w:t>
      </w:r>
      <w:r w:rsidRPr="0075569E">
        <w:rPr>
          <w:rStyle w:val="a3"/>
          <w:i/>
          <w:color w:val="333333"/>
        </w:rPr>
        <w:t>умение прямо, чётко и уверенно говорить о своих желаниях, мнении и чувствах</w:t>
      </w:r>
      <w:r w:rsidRPr="0075569E">
        <w:rPr>
          <w:i/>
          <w:color w:val="333333"/>
        </w:rPr>
        <w:t>, брать ответственность за свои поступки, действовать независимо от мнения других, заявлять о своих личных границах и при этом уважать границы других людей. </w:t>
      </w:r>
      <w:r w:rsidRPr="0075569E">
        <w:rPr>
          <w:i/>
          <w:color w:val="333333"/>
        </w:rPr>
        <w:t xml:space="preserve"> </w:t>
      </w:r>
    </w:p>
    <w:p w:rsidR="0075569E" w:rsidRPr="0075569E" w:rsidRDefault="0075569E" w:rsidP="0075569E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 w:rsidRPr="0075569E">
        <w:rPr>
          <w:i/>
          <w:color w:val="333333"/>
        </w:rPr>
        <w:t>Другими словами, это </w:t>
      </w:r>
      <w:r w:rsidRPr="0075569E">
        <w:rPr>
          <w:rStyle w:val="a3"/>
          <w:i/>
          <w:color w:val="333333"/>
        </w:rPr>
        <w:t>отстаивание своих прав без ущемления прав других</w:t>
      </w:r>
      <w:r w:rsidRPr="0075569E">
        <w:rPr>
          <w:i/>
          <w:color w:val="333333"/>
        </w:rPr>
        <w:t>. </w:t>
      </w:r>
      <w:r w:rsidRPr="0075569E">
        <w:rPr>
          <w:i/>
          <w:color w:val="333333"/>
        </w:rPr>
        <w:t xml:space="preserve"> </w:t>
      </w:r>
    </w:p>
    <w:p w:rsidR="0075569E" w:rsidRPr="0075569E" w:rsidRDefault="0075569E" w:rsidP="0075569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6E70" w:rsidRPr="0075569E" w:rsidRDefault="004E6E70">
      <w:pPr>
        <w:rPr>
          <w:i/>
          <w:sz w:val="24"/>
          <w:szCs w:val="24"/>
        </w:rPr>
      </w:pPr>
      <w:bookmarkStart w:id="0" w:name="_GoBack"/>
      <w:bookmarkEnd w:id="0"/>
    </w:p>
    <w:sectPr w:rsidR="004E6E70" w:rsidRPr="0075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9E"/>
    <w:rsid w:val="00183A9D"/>
    <w:rsid w:val="004E6E70"/>
    <w:rsid w:val="007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9E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556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569E"/>
    <w:rPr>
      <w:b/>
      <w:bCs/>
    </w:rPr>
  </w:style>
  <w:style w:type="character" w:styleId="a4">
    <w:name w:val="Hyperlink"/>
    <w:basedOn w:val="a0"/>
    <w:uiPriority w:val="99"/>
    <w:semiHidden/>
    <w:unhideWhenUsed/>
    <w:rsid w:val="00755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9E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556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569E"/>
    <w:rPr>
      <w:b/>
      <w:bCs/>
    </w:rPr>
  </w:style>
  <w:style w:type="character" w:styleId="a4">
    <w:name w:val="Hyperlink"/>
    <w:basedOn w:val="a0"/>
    <w:uiPriority w:val="99"/>
    <w:semiHidden/>
    <w:unhideWhenUsed/>
    <w:rsid w:val="00755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2025-03-28T06:08:00Z</dcterms:created>
  <dcterms:modified xsi:type="dcterms:W3CDTF">2025-03-28T06:20:00Z</dcterms:modified>
</cp:coreProperties>
</file>