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AD3EB" w14:textId="690F053B" w:rsidR="00E54FB0" w:rsidRPr="00525ECC" w:rsidRDefault="00514716" w:rsidP="00525EC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о </w:t>
      </w:r>
      <w:proofErr w:type="spellStart"/>
      <w:r w:rsidR="00245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</w:t>
      </w:r>
      <w:r w:rsidR="0024549A"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обследовании</w:t>
      </w:r>
      <w:proofErr w:type="spellEnd"/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учителя </w:t>
      </w:r>
      <w:r w:rsidR="00E54FB0"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начальных классов</w:t>
      </w:r>
      <w:r w:rsidR="00660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первую квалификационную категорию КОУ «Ханты-Мансийская школа для обучающихся с ограниченными возможностями здоровья»</w:t>
      </w:r>
      <w:proofErr w:type="gramEnd"/>
    </w:p>
    <w:p w14:paraId="3C7CFD56" w14:textId="7D731AB8" w:rsidR="00514716" w:rsidRDefault="00660842" w:rsidP="0066084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Глущенко Светланы Сергеевны</w:t>
      </w:r>
    </w:p>
    <w:p w14:paraId="42F87B41" w14:textId="77777777" w:rsidR="00525ECC" w:rsidRPr="00525ECC" w:rsidRDefault="00525ECC" w:rsidP="00525EC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220FA7A8" w14:textId="77777777" w:rsidR="00514716" w:rsidRPr="00525ECC" w:rsidRDefault="00514716" w:rsidP="00525EC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Профессиональное образование</w:t>
      </w:r>
    </w:p>
    <w:p w14:paraId="32945517" w14:textId="77777777" w:rsidR="00525ECC" w:rsidRDefault="00525ECC" w:rsidP="00525E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2D2412" w14:textId="05E22393" w:rsidR="00514716" w:rsidRPr="00525ECC" w:rsidRDefault="00525ECC" w:rsidP="00525ECC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6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E26A7E" w:rsidRPr="00E26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="0066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Глущенко Светлана Сергеевна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</w:t>
      </w:r>
      <w:r w:rsidR="00E54FB0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 классов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 </w:t>
      </w:r>
      <w:r w:rsidR="00E54FB0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 - специальное 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педагогическое образование. В </w:t>
      </w:r>
      <w:r w:rsidR="0066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2007 году 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6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Курганский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54FB0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специальности «</w:t>
      </w:r>
      <w:r w:rsidR="00E54FB0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в начальных классах».</w:t>
      </w:r>
    </w:p>
    <w:p w14:paraId="3314F4BE" w14:textId="7438D4EB" w:rsidR="00E54FB0" w:rsidRPr="00525ECC" w:rsidRDefault="00E26A7E" w:rsidP="00525ECC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6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525ECC" w:rsidRPr="00E26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</w:t>
      </w:r>
      <w:r w:rsidR="00E54FB0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поступила</w:t>
      </w:r>
      <w:r w:rsidR="0066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заочное обучение в Университет Синергия</w:t>
      </w:r>
      <w:r w:rsidR="00525ECC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получаю педагогическое образование с двумя профилями «Начальное образование</w:t>
      </w:r>
      <w:r w:rsidR="0066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психология </w:t>
      </w:r>
      <w:r w:rsidR="00525ECC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BDFB8B7" w14:textId="170F1F3C" w:rsidR="00525ECC" w:rsidRPr="00525ECC" w:rsidRDefault="00E26A7E" w:rsidP="00525ECC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6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профессиональных потребностей прошла</w:t>
      </w:r>
      <w:proofErr w:type="gramEnd"/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на ку</w:t>
      </w:r>
      <w:r w:rsidR="0060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рсах повышения квалификации: «Учитель дефектоло</w:t>
      </w:r>
      <w:proofErr w:type="gramStart"/>
      <w:r w:rsidR="0060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="0060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олигофренопедагог</w:t>
      </w:r>
      <w:proofErr w:type="spellEnd"/>
      <w:r w:rsidR="0060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объеме </w:t>
      </w:r>
      <w:r w:rsidR="00601699">
        <w:rPr>
          <w:rFonts w:ascii="Times New Roman" w:eastAsia="Times New Roman" w:hAnsi="Times New Roman" w:cs="Times New Roman"/>
          <w:sz w:val="28"/>
          <w:szCs w:val="28"/>
          <w:lang w:eastAsia="ru-RU"/>
        </w:rPr>
        <w:t>720</w:t>
      </w:r>
      <w:r w:rsidR="0068505C" w:rsidRPr="0052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525ECC" w:rsidRPr="0052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525ECC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Полученные в рамках дополнительного профессионального образования знания активно и систематически использую в своей деятельности. </w:t>
      </w:r>
    </w:p>
    <w:p w14:paraId="5A2CE4AA" w14:textId="77777777" w:rsidR="00B1646C" w:rsidRDefault="00514716" w:rsidP="00525EC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программно-целевой метод, освоенный мной в ходе профессиональной переподготовки, помогает мне в составлении программ, планировании и реализации педагогических инициатив. </w:t>
      </w:r>
    </w:p>
    <w:p w14:paraId="0B3F0399" w14:textId="72F017F4" w:rsidR="00514716" w:rsidRPr="00525ECC" w:rsidRDefault="00E26A7E" w:rsidP="00525ECC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26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Курсы, связанные с федеральными государственными образовательными стандартам второго поколения, знакомят с современными педагогическими технологиями, новыми формами и методами работы с обучающимися, помогают в проектировании работы по внедрению ФГОС в основной школе.</w:t>
      </w:r>
      <w:proofErr w:type="gramEnd"/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Приобретенные знания использую как при составлении рабочих программ, технологических карт уроков, так и в практи</w:t>
      </w:r>
      <w:r w:rsidR="00B1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деятельности с учениками.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6310A28" w14:textId="77777777" w:rsidR="00601699" w:rsidRDefault="00514716" w:rsidP="00601699">
      <w:pPr>
        <w:shd w:val="clear" w:color="auto" w:fill="FFFFFF"/>
        <w:spacing w:after="9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следующая работа по самосовершенствованию и профессиональному развитию помогает мне в проектировании современного урока, подборе видов учебной деятельности, в планировании и анализе образовательных результатов: систематическая работа над тем</w:t>
      </w:r>
      <w:r w:rsidR="0060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самообразования с 2021</w:t>
      </w:r>
      <w:r w:rsidR="00B1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составлен и </w:t>
      </w:r>
      <w:r w:rsidR="00B1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реализуется 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самообразования </w:t>
      </w:r>
      <w:proofErr w:type="gramStart"/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01699" w:rsidRPr="006016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proofErr w:type="gramEnd"/>
      <w:r w:rsidR="00601699" w:rsidRPr="006016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Формирование навыка чтения у учащихся начальных классов с ОВЗ (умственно отсталые дети) через коррекционно-развивающие приемы»</w:t>
      </w:r>
    </w:p>
    <w:p w14:paraId="3B404A3A" w14:textId="123B4160" w:rsidR="00B1646C" w:rsidRDefault="00E26A7E" w:rsidP="00601699">
      <w:pPr>
        <w:shd w:val="clear" w:color="auto" w:fill="FFFFFF"/>
        <w:spacing w:after="9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1.5.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стратегическими ориентирами развития образования в автономном округе (государственная программа «Развитие образования в </w:t>
      </w:r>
      <w:r w:rsidR="0060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Ханты-Мансийском автономном округе </w:t>
      </w:r>
      <w:proofErr w:type="gramStart"/>
      <w:r w:rsidR="0060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–Ю</w:t>
      </w:r>
      <w:proofErr w:type="gramEnd"/>
      <w:r w:rsidR="0060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гры </w:t>
      </w:r>
      <w:r w:rsidR="0068505C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38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38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годы») в дальнейшем планирую пройти курсы повышения квалификации по реализации системно-деятельностного подхода к обучению, формированию коммуникативных универсальных учебных действий на уроках русского 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языка и литературы</w:t>
      </w:r>
      <w:r w:rsidR="0038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с ОВЗ 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(что особенно важно) во внеурочной деятельности в условиях реализации ФГОС. </w:t>
      </w:r>
    </w:p>
    <w:p w14:paraId="560FFAB5" w14:textId="53AE328B" w:rsidR="00514716" w:rsidRPr="00525ECC" w:rsidRDefault="00514716" w:rsidP="00B1646C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Концепции развития инклюзивного образования </w:t>
      </w:r>
      <w:proofErr w:type="gramStart"/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8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Ханты-Мансийском</w:t>
      </w:r>
      <w:proofErr w:type="gramEnd"/>
      <w:r w:rsidR="0038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округе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планирую повысить свою квалификацию по вопросам обучения детей с ОВЗ и их индивидуальному сопровождению. Мной составлен перспективный план повышения квалификации на 20</w:t>
      </w:r>
      <w:r w:rsidR="0038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68505C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 </w:t>
      </w:r>
    </w:p>
    <w:p w14:paraId="57F108ED" w14:textId="77777777" w:rsidR="00B1646C" w:rsidRDefault="00B1646C" w:rsidP="00525E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11E285" w14:textId="57E23F34" w:rsidR="00514716" w:rsidRDefault="00590733" w:rsidP="00B1646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="00514716" w:rsidRPr="00B1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Представление о педагогической профессии и профессиональной 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4129F83" w14:textId="77777777" w:rsidR="00590733" w:rsidRPr="00B1646C" w:rsidRDefault="00590733" w:rsidP="00B1646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3121A8" w14:textId="7500188C" w:rsidR="00590733" w:rsidRDefault="00590733" w:rsidP="005907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590733">
        <w:rPr>
          <w:b/>
          <w:bCs/>
          <w:color w:val="000000"/>
          <w:sz w:val="28"/>
          <w:szCs w:val="28"/>
        </w:rPr>
        <w:t>2.1.</w:t>
      </w:r>
      <w:r w:rsidRPr="00590733">
        <w:rPr>
          <w:bCs/>
          <w:color w:val="000000"/>
          <w:sz w:val="28"/>
          <w:szCs w:val="28"/>
        </w:rPr>
        <w:t xml:space="preserve">Основная цель современного  образования – воспитать самостоятельно мыслящую личность, способную адаптироваться к изменяющимся условиям жизни, сформировать у </w:t>
      </w:r>
      <w:proofErr w:type="gramStart"/>
      <w:r w:rsidRPr="00590733">
        <w:rPr>
          <w:bCs/>
          <w:color w:val="000000"/>
          <w:sz w:val="28"/>
          <w:szCs w:val="28"/>
        </w:rPr>
        <w:t>обучающихся</w:t>
      </w:r>
      <w:proofErr w:type="gramEnd"/>
      <w:r w:rsidRPr="00590733">
        <w:rPr>
          <w:bCs/>
          <w:color w:val="000000"/>
          <w:sz w:val="28"/>
          <w:szCs w:val="28"/>
        </w:rPr>
        <w:t xml:space="preserve"> умение и желание самосовершенствования и самообразования. Достижение этой цели вижу возможным через эффективное построение учебного процесса, применение современных технических средств обучения,</w:t>
      </w:r>
      <w:r w:rsidR="00380501">
        <w:rPr>
          <w:bCs/>
          <w:color w:val="000000"/>
          <w:sz w:val="28"/>
          <w:szCs w:val="28"/>
        </w:rPr>
        <w:t xml:space="preserve"> новых методик.</w:t>
      </w:r>
      <w:r w:rsidRPr="00590733">
        <w:rPr>
          <w:bCs/>
          <w:color w:val="000000"/>
          <w:sz w:val="28"/>
          <w:szCs w:val="28"/>
        </w:rPr>
        <w:t>  Как преподаватель, считаю, что главная задача моей педагогической деятельности - не только дать определённую сумму знаний, но и, показать  практическую ценность и необходимость  в дальнейшей жизни.</w:t>
      </w:r>
      <w:r w:rsidRPr="00590733">
        <w:rPr>
          <w:b/>
          <w:bCs/>
          <w:color w:val="000000"/>
          <w:sz w:val="28"/>
          <w:szCs w:val="28"/>
        </w:rPr>
        <w:t> </w:t>
      </w:r>
    </w:p>
    <w:p w14:paraId="72635C58" w14:textId="2AF568F3" w:rsidR="00B1646C" w:rsidRPr="00B1646C" w:rsidRDefault="00B1646C" w:rsidP="00B16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1646C">
        <w:rPr>
          <w:color w:val="000000"/>
          <w:sz w:val="28"/>
          <w:szCs w:val="28"/>
        </w:rPr>
        <w:t>Цель профессиональной деятельности связана с образованием обучающихся</w:t>
      </w:r>
      <w:r w:rsidR="00380501">
        <w:rPr>
          <w:color w:val="000000"/>
          <w:sz w:val="28"/>
          <w:szCs w:val="28"/>
        </w:rPr>
        <w:t xml:space="preserve">  с ограниченными возможностями здоровья</w:t>
      </w:r>
      <w:r w:rsidRPr="00B164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B1646C">
        <w:rPr>
          <w:color w:val="000000"/>
          <w:sz w:val="28"/>
          <w:szCs w:val="28"/>
        </w:rPr>
        <w:t>создание условий для развития творческих способностей учащихся</w:t>
      </w:r>
      <w:r w:rsidR="00380501">
        <w:rPr>
          <w:color w:val="000000"/>
          <w:sz w:val="28"/>
          <w:szCs w:val="28"/>
        </w:rPr>
        <w:t xml:space="preserve"> и социализации ребенка в обществе.</w:t>
      </w:r>
    </w:p>
    <w:p w14:paraId="68DA8ADC" w14:textId="0923F0A0" w:rsidR="00B1646C" w:rsidRPr="00B1646C" w:rsidRDefault="00B1646C" w:rsidP="00B164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профессиональной деятельности связана с эффективностью работы образовательной организации:</w:t>
      </w:r>
    </w:p>
    <w:p w14:paraId="230E1388" w14:textId="77777777" w:rsidR="00B1646C" w:rsidRPr="00B1646C" w:rsidRDefault="00B1646C" w:rsidP="00B1646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достижения планируемых результатов освоения основной образовательной программы начального общего образования;</w:t>
      </w:r>
    </w:p>
    <w:p w14:paraId="6E101AAD" w14:textId="77777777" w:rsidR="00B1646C" w:rsidRPr="00B1646C" w:rsidRDefault="00B1646C" w:rsidP="00B1646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возможности участия учащихся в конкурсах, соревнованиях, олимпиадах, турнирах  как внутри школы, так и за её пределами. </w:t>
      </w:r>
    </w:p>
    <w:p w14:paraId="63AF31C2" w14:textId="63E232AB" w:rsidR="00514716" w:rsidRPr="00525ECC" w:rsidRDefault="00514716" w:rsidP="00590733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2.2. </w:t>
      </w:r>
      <w:proofErr w:type="gramStart"/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педагогическая деятельность неразрывно связана с работой образовательного учреждения и направлена на достижение осно</w:t>
      </w:r>
      <w:r w:rsidR="00EA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вных целей, сформулированных в п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рограмме развития</w:t>
      </w:r>
      <w:r w:rsidR="00380501" w:rsidRPr="00380501">
        <w:t xml:space="preserve"> </w:t>
      </w:r>
      <w:r w:rsidR="00380501" w:rsidRPr="0038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 «Ханты-Мансийская школа для обучающихся с ограниченными возможностями здоровья»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2019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 w:rsidR="0038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гг.: предоставление качественного предме</w:t>
      </w:r>
      <w:r w:rsidR="00FC1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тного образования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привлечение школьников </w:t>
      </w:r>
      <w:r w:rsidR="00FC1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внеурочной деятельности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</w:t>
      </w:r>
      <w:r w:rsidR="00FC1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ализация учебных программ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активное участие в работе объединения учителей гуманитарного цикла, педагогического совета школы, диссеминация своего педагогического опыта на</w:t>
      </w:r>
      <w:proofErr w:type="gramEnd"/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</w:t>
      </w:r>
      <w:proofErr w:type="gramStart"/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уровнях</w:t>
      </w:r>
      <w:proofErr w:type="gramEnd"/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14D39D" w14:textId="085E4A0D" w:rsidR="00514716" w:rsidRPr="00525ECC" w:rsidRDefault="00514716" w:rsidP="00590733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2.3. 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всей профессиональной деятельности систематически участвую в проектировании и реализации педагогических инициатив, связанных с образованием учащихся. Так, применяю на уроках и во внеурочной деятельности современные образовательные</w:t>
      </w: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 рабо</w:t>
      </w:r>
      <w:r w:rsidR="00FC1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таю с 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по индивидуальным траекториям с учетом их личностного 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развития, разрабатываю варианты группового и индивидуального консультирования, стараюсь путем проведения нестандартных уроков и внеклассных предметных мероприятий привить интерес к учению, к гуманитарным дисциплинам. </w:t>
      </w:r>
    </w:p>
    <w:p w14:paraId="68E50A18" w14:textId="69F22B86" w:rsidR="00514716" w:rsidRPr="00525ECC" w:rsidRDefault="00514716" w:rsidP="00590733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2.4. 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повышения эффективности работы образовательной организации мною </w:t>
      </w:r>
      <w:r w:rsidR="00FC1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рабочие прогр</w:t>
      </w:r>
      <w:r w:rsidR="00FC1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аммы</w:t>
      </w:r>
      <w:r w:rsidR="00EA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1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 систематически</w:t>
      </w:r>
      <w:r w:rsidR="00EA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 в работе творческих групп для совершенствования образовательного процесса</w:t>
      </w:r>
      <w:r w:rsidR="0068505C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C1195B" w14:textId="15213DE9" w:rsidR="00514716" w:rsidRPr="00525ECC" w:rsidRDefault="00514716" w:rsidP="00590733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68505C"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 участие в проектировании и реализации инициатив по развитию взаимодействия с родителями обучающихся. На протяжении многих лет выполняю функцию классного руководителя. На данный момент </w:t>
      </w:r>
      <w:r w:rsidR="00FC1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являюсь классным руководителем 1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класса: регулярно провожу родительские собрания, на которых знакомлю родителей со своими требованиями, даю рекомендации по подготовке к экзаменам, отвечаю на интересующие их вопросы; постоянно разрабатываю памятки, диагностические и рефлексивные анкеты для родителей; </w:t>
      </w:r>
      <w:r w:rsidR="00FC1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тесном сотрудничестве с родителями провожу внеклассные мероприятия для учащихся</w:t>
      </w:r>
      <w:r w:rsidR="0059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E6BD27" w14:textId="3750CC84" w:rsidR="00514716" w:rsidRPr="00525ECC" w:rsidRDefault="00514716" w:rsidP="00590733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2.7. 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педагогические инициативы соответствуют ориентирам образования в о</w:t>
      </w:r>
      <w:r w:rsidR="00FC1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 (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моих учеников в олимпиадах и творческих конкурсах различных уровней); «развитие системы доп</w:t>
      </w:r>
      <w:r w:rsidR="0059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олнительного образования детей».</w:t>
      </w:r>
    </w:p>
    <w:p w14:paraId="50BEE2C6" w14:textId="77777777" w:rsidR="00590733" w:rsidRDefault="00590733" w:rsidP="00525E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F3675F" w14:textId="77777777" w:rsidR="00514716" w:rsidRDefault="00514716" w:rsidP="00525E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Профессиональная деятельность.</w:t>
      </w:r>
    </w:p>
    <w:p w14:paraId="1D9F8BA1" w14:textId="77777777" w:rsidR="00590733" w:rsidRPr="00525ECC" w:rsidRDefault="00590733" w:rsidP="00525EC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BD17810" w14:textId="4A0E5039" w:rsidR="00514716" w:rsidRPr="00525ECC" w:rsidRDefault="00514716" w:rsidP="00590733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3.1. 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реализации </w:t>
      </w:r>
      <w:r w:rsidR="00EA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 о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сновной общеобразова</w:t>
      </w:r>
      <w:r w:rsidR="00EA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тельной программы 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 разработаны и </w:t>
      </w:r>
      <w:r w:rsidR="00EA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внедрены 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 русскому языку и литературе</w:t>
      </w:r>
      <w:r w:rsidR="0059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математике и окружающему миру, технологии и </w:t>
      </w:r>
      <w:proofErr w:type="gramStart"/>
      <w:r w:rsidR="0059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постоянно пополняю и обновляю методические и дидактические материалы: конспекты уроков, сценарии внеклассных меропр</w:t>
      </w:r>
      <w:r w:rsidR="00FC1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иятий, банк презентаций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DF7BB67" w14:textId="7DF12C21" w:rsidR="00514716" w:rsidRPr="00525ECC" w:rsidRDefault="00514716" w:rsidP="00590733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3.2. 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многообразия форм и методов оценивания образовательных достижений учащихся я стремлюсь выбирать как традиционные, так и инновационные средства. Я изучила и апробировала разные методики</w:t>
      </w: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формирующего оценивания: рефлексия в конце каждого урока, листы самооценки, и </w:t>
      </w:r>
      <w:proofErr w:type="spellStart"/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взаимооценивание</w:t>
      </w:r>
      <w:proofErr w:type="spellEnd"/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оценки планируемых результатов, </w:t>
      </w:r>
      <w:proofErr w:type="spellStart"/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ЗУНов</w:t>
      </w:r>
      <w:proofErr w:type="spellEnd"/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компетенций учащихся применяю тестовые задания обучающегося и контрольного характера с привлечением технических</w:t>
      </w:r>
      <w:r w:rsidR="00FC1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средств: тестовой 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оболочки </w:t>
      </w:r>
      <w:proofErr w:type="spellStart"/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HotPotatoes</w:t>
      </w:r>
      <w:proofErr w:type="spellEnd"/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программы </w:t>
      </w:r>
      <w:proofErr w:type="spellStart"/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proofErr w:type="spellStart"/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SmartBoard</w:t>
      </w:r>
      <w:proofErr w:type="spellEnd"/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3DD4419" w14:textId="5FDAD272" w:rsidR="00514716" w:rsidRPr="00525ECC" w:rsidRDefault="00514716" w:rsidP="00590733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3.3. 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построении образовательного процесса, выборе образовательных технологий, методик обучения учитываю индивидуальные способности учащихся. На современном этапе школьной жизни в условиях сосущество</w:t>
      </w:r>
      <w:r w:rsidR="00EA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 разных программ, 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акцент переносится на воспитание подлинно свободной личности, формирование у детей способности сам</w:t>
      </w:r>
      <w:r w:rsidR="00EA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остоятельно мыслить, применять знания, 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обдумывать принимаемые 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 и четко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 Исходя из этого, а также с целью развития творческого потенциала школьников и коммуникативной личности, согласно требованиям федерального государственного стандарта нового поколения я использую проблемное обучение, обучение в сотрудничестве, применяю технологию мастерск</w:t>
      </w:r>
      <w:r w:rsidR="0024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 ИКТ, и игровые технологии</w:t>
      </w:r>
      <w:r w:rsidR="0059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C1CD6C" w14:textId="5632E719" w:rsidR="00514716" w:rsidRPr="00525ECC" w:rsidRDefault="00590733" w:rsidP="00590733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</w:t>
      </w:r>
      <w:r w:rsidR="00514716"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профессиональной деятельности важнейшим считаю транслирование опыта практических результатов.</w:t>
      </w:r>
      <w:r w:rsidR="005F6430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ровожу для коллег открытые уроки, выступаю на методических семинарах, принимаю участие во Всероссийских научно-практических конференциях</w:t>
      </w:r>
      <w:r w:rsidR="005F6430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F264EE" w14:textId="7501724C" w:rsidR="00514716" w:rsidRPr="00525ECC" w:rsidRDefault="00590733" w:rsidP="00590733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</w:t>
      </w:r>
      <w:r w:rsidR="00514716"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ученики ежегодно принимают у</w:t>
      </w:r>
      <w:r w:rsidR="0024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олимпиадах, конкурсах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уровней</w:t>
      </w:r>
      <w:r w:rsidR="005F6430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16B6E1" w14:textId="538AD288" w:rsidR="00514716" w:rsidRPr="00525ECC" w:rsidRDefault="00590733" w:rsidP="00590733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</w:t>
      </w:r>
      <w:r w:rsidR="00514716"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ФГОС ООО внеурочная деятельность является организационным механизмом реализации</w:t>
      </w:r>
      <w:r w:rsidR="0024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адаптированной 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программы. Учащиеся под моим руководством принимают активное участие в конкурсах исследовательских и социальных проектов, занимая призовые места</w:t>
      </w:r>
      <w:r w:rsidR="005F6430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2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принимая участие во внеурочной дея</w:t>
      </w:r>
      <w:r w:rsidR="00E2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тельности, развивают творческие 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способности, которые демонстрируют</w:t>
      </w:r>
      <w:r w:rsidR="00E2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конкурсах различного уровня</w:t>
      </w:r>
      <w:r w:rsidR="005F6430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003917" w14:textId="77777777" w:rsidR="00E26A7E" w:rsidRDefault="00E26A7E" w:rsidP="00525E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3BBF18" w14:textId="77777777" w:rsidR="00514716" w:rsidRDefault="00514716" w:rsidP="00525E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Результаты профессиональной деятельности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224B25" w14:textId="77777777" w:rsidR="00E26A7E" w:rsidRPr="00525ECC" w:rsidRDefault="00E26A7E" w:rsidP="00525EC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61EE2AB" w14:textId="0A594BC8" w:rsidR="00514716" w:rsidRPr="00525ECC" w:rsidRDefault="00514716" w:rsidP="00E26A7E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4.1. 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ежегодных школьных отчетов учителя я представляю результаты освоения обучающимися образовательных программ в виде таблицы. Следует отметить, что наблюдается положительная динамика качества обучения: положительная динамика качества об</w:t>
      </w:r>
      <w:r w:rsidR="0024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ученности по русскому языку с 45% до 75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  <w:r w:rsidR="0024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литературе – с 30% до 74% , по математике – с 40</w:t>
      </w:r>
      <w:r w:rsidR="00E2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до 70%, по окружающему миру – </w:t>
      </w:r>
      <w:proofErr w:type="gramStart"/>
      <w:r w:rsidR="00E2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E2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50% до 80%.</w:t>
      </w:r>
    </w:p>
    <w:p w14:paraId="4A883004" w14:textId="7BD88FC5" w:rsidR="00514716" w:rsidRPr="00525ECC" w:rsidRDefault="00514716" w:rsidP="00E26A7E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5F6430"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моим руководством обучающиеся не только</w:t>
      </w:r>
      <w:r w:rsidR="00E2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участие в олимпиадах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конкурсах, научно-практических конференциях различных уровней, но и становятся победителями и призерами (причем ежегодно увеличивается их количество). </w:t>
      </w:r>
    </w:p>
    <w:p w14:paraId="65A6F2E0" w14:textId="17989672" w:rsidR="00514716" w:rsidRPr="00525ECC" w:rsidRDefault="00514716" w:rsidP="00E26A7E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5F6430"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уделяю развитию интеллектуальных и творческих способностей обучающихся, поэтому мои ученики постоянно принимают участие и занимают призовые места в заочных олимпиадах, тв</w:t>
      </w:r>
      <w:r w:rsidR="0024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орческих конкурсах</w:t>
      </w:r>
      <w:r w:rsidR="005F6430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D66B06" w14:textId="3AF246AD" w:rsidR="00514716" w:rsidRPr="00525ECC" w:rsidRDefault="00514716" w:rsidP="00E26A7E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5F6430"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системе реализую во взаимодействии с коллегами значимые для организации инициативы: принимаю участие в работе школьной инновационной площадки, даю открытые уроки и мероприятия для учителей школы. </w:t>
      </w:r>
    </w:p>
    <w:p w14:paraId="3CD46E3E" w14:textId="498F20AF" w:rsidR="00514716" w:rsidRDefault="00514716" w:rsidP="00E26A7E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5F6430"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возникающие проблемы с учениками (низкая успеваемость, конфликтные </w:t>
      </w:r>
      <w:r w:rsidR="00E2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ситуации, личные проблемы и др.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решаются во взаимодействии с родителями посредством индивидуальных бесед и 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консультаций, родительских собраний. Такую проблему, как нежелание родителей участвовать в школьных мероприятиях, удалось решить посредством реализации совместных соци</w:t>
      </w:r>
      <w:r w:rsidR="00E2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проектов, вовлечения мам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пап во внеурочную деятельность (совместные внеклассные мероприятия, праздники).</w:t>
      </w:r>
    </w:p>
    <w:p w14:paraId="12E5ACE6" w14:textId="77777777" w:rsidR="00E26A7E" w:rsidRPr="00525ECC" w:rsidRDefault="00E26A7E" w:rsidP="00E26A7E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C9608AE" w14:textId="35CBB09D" w:rsidR="00514716" w:rsidRDefault="00514716" w:rsidP="00525E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Перспективы развития профессиональной деятельности</w:t>
      </w:r>
      <w:r w:rsidR="00E26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026A66F" w14:textId="77777777" w:rsidR="00E26A7E" w:rsidRPr="00525ECC" w:rsidRDefault="00E26A7E" w:rsidP="00525EC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94ADE7A" w14:textId="77777777" w:rsidR="00E26A7E" w:rsidRDefault="00514716" w:rsidP="00E26A7E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5.1. 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анализа своей педагогической деятельности, выявленных мной ограничений педагогической деятельности, а также учитывая стратегию образовательной организации и системы образования округа, ставлю перед собой следующие цели и задачи: </w:t>
      </w:r>
    </w:p>
    <w:p w14:paraId="06F4C4B0" w14:textId="68059F99" w:rsidR="00E26A7E" w:rsidRDefault="00E26A7E" w:rsidP="00E26A7E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практического опыта конст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руирования инновационных уроков в соответствии ФГОС Н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ОО; </w:t>
      </w:r>
    </w:p>
    <w:p w14:paraId="51AE04E4" w14:textId="42BF0129" w:rsidR="00E26A7E" w:rsidRDefault="00E26A7E" w:rsidP="00E26A7E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удовлетворения индивидуальных образовательны</w:t>
      </w:r>
      <w:r w:rsidR="0024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потребностей для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с ОВЗ с помощью внедрения индивидуальных образовательных маршрутов; </w:t>
      </w:r>
    </w:p>
    <w:p w14:paraId="62D7DD71" w14:textId="6CD71435" w:rsidR="00514716" w:rsidRPr="00525ECC" w:rsidRDefault="00E26A7E" w:rsidP="00E26A7E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повышения уровня </w:t>
      </w:r>
      <w:proofErr w:type="gramStart"/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ИКТ-компетентности</w:t>
      </w:r>
      <w:proofErr w:type="gramEnd"/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(совершенствование, пополнение личного интернет-сайта, создание сетевых проектов и использование </w:t>
      </w:r>
      <w:proofErr w:type="spellStart"/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2.0. на уроках и во внеурочной деятельности); диссеминация своего педагогического опыта и осуществление сотрудниче</w:t>
      </w:r>
      <w:r w:rsidR="0024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с коллегами (</w:t>
      </w:r>
      <w:r w:rsidR="00514716"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профессиональных сообществах и ассоциациях, в том числе и сетевых).</w:t>
      </w:r>
    </w:p>
    <w:p w14:paraId="0E5716EA" w14:textId="0E84717C" w:rsidR="00514716" w:rsidRPr="00525ECC" w:rsidRDefault="00514716" w:rsidP="00E26A7E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5.2. 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Пути моего совершенствования будут связаны с внедрением ФГОС второго поколения в основную школу и освоением современных образовательных технологий. </w:t>
      </w:r>
    </w:p>
    <w:p w14:paraId="3E16C0D6" w14:textId="01CBDDFD" w:rsidR="00514716" w:rsidRPr="00525ECC" w:rsidRDefault="00514716" w:rsidP="00E26A7E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5.3. 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профессиональные задачи соответствуют уровню моей профессиональной деятельности и направлены на ее продолжение и совершенствование. Эти задачи способствуют моему профессиональному развитию, нап</w:t>
      </w:r>
      <w:r w:rsidR="00E2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равленному на внедрение в педагогич</w:t>
      </w:r>
      <w:r w:rsidRPr="0052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ескую практику современных педагогических технологий системно-деятельностного подхода в обучении, а также совершенствованию навыка проектирования инновационного урока, что позволит выстраивать траекторию развития каждого ученика в соответствии с его потенциальными способностями.</w:t>
      </w:r>
    </w:p>
    <w:p w14:paraId="09F0A391" w14:textId="77777777" w:rsidR="00514716" w:rsidRPr="00525ECC" w:rsidRDefault="00514716" w:rsidP="00525EC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E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14:paraId="453D5AC7" w14:textId="77777777" w:rsidR="003A22A7" w:rsidRPr="00525ECC" w:rsidRDefault="003A22A7" w:rsidP="00525ECC">
      <w:pPr>
        <w:jc w:val="both"/>
        <w:rPr>
          <w:sz w:val="28"/>
          <w:szCs w:val="28"/>
        </w:rPr>
      </w:pPr>
    </w:p>
    <w:sectPr w:rsidR="003A22A7" w:rsidRPr="00525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B190C"/>
    <w:multiLevelType w:val="multilevel"/>
    <w:tmpl w:val="4FEA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D7"/>
    <w:rsid w:val="001C2BC2"/>
    <w:rsid w:val="0024549A"/>
    <w:rsid w:val="00380501"/>
    <w:rsid w:val="003A22A7"/>
    <w:rsid w:val="00514716"/>
    <w:rsid w:val="00525ECC"/>
    <w:rsid w:val="00590733"/>
    <w:rsid w:val="005F6430"/>
    <w:rsid w:val="00601699"/>
    <w:rsid w:val="00660842"/>
    <w:rsid w:val="0068505C"/>
    <w:rsid w:val="00B1646C"/>
    <w:rsid w:val="00CF1DD7"/>
    <w:rsid w:val="00D97711"/>
    <w:rsid w:val="00E26A7E"/>
    <w:rsid w:val="00E4513B"/>
    <w:rsid w:val="00E54FB0"/>
    <w:rsid w:val="00EA5B0E"/>
    <w:rsid w:val="00FC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6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uyiui</cp:lastModifiedBy>
  <cp:revision>2</cp:revision>
  <dcterms:created xsi:type="dcterms:W3CDTF">2023-08-16T09:21:00Z</dcterms:created>
  <dcterms:modified xsi:type="dcterms:W3CDTF">2023-08-16T09:21:00Z</dcterms:modified>
</cp:coreProperties>
</file>