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4394"/>
      </w:tblGrid>
      <w:tr w:rsidR="0039237B" w:rsidRPr="00DC17D0" w:rsidTr="00FB3CD4">
        <w:tc>
          <w:tcPr>
            <w:tcW w:w="1134" w:type="dxa"/>
          </w:tcPr>
          <w:p w:rsidR="0039237B" w:rsidRPr="00DC17D0" w:rsidRDefault="0039237B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37B" w:rsidRPr="00DC17D0" w:rsidRDefault="00C274CA" w:rsidP="00E561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Выступила на методическом объединении учителей-логопедов и учителей-</w:t>
            </w:r>
            <w:r w:rsidR="00E56123" w:rsidRPr="00DC17D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дефектологов г. </w:t>
            </w:r>
            <w:r w:rsidRPr="00DC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Ханты-Мансийск. Тема </w:t>
            </w:r>
            <w:r w:rsidR="0000029D"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"Методика составления загадок по </w:t>
            </w:r>
            <w:proofErr w:type="spellStart"/>
            <w:r w:rsidR="0000029D" w:rsidRPr="00DC17D0">
              <w:rPr>
                <w:rFonts w:ascii="Times New Roman" w:hAnsi="Times New Roman" w:cs="Times New Roman"/>
                <w:sz w:val="24"/>
                <w:szCs w:val="24"/>
              </w:rPr>
              <w:t>ТРИЗу</w:t>
            </w:r>
            <w:proofErr w:type="spellEnd"/>
            <w:r w:rsidR="0000029D"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с легкой и умеренной умственной отсталостью»</w:t>
            </w:r>
            <w:r w:rsidRPr="00DC17D0">
              <w:rPr>
                <w:rFonts w:ascii="Times New Roman" w:eastAsia="Times New Roman" w:hAnsi="Times New Roman" w:cs="Times New Roman"/>
                <w:sz w:val="24"/>
                <w:szCs w:val="24"/>
              </w:rPr>
              <w:t>, 2022 г.</w:t>
            </w:r>
          </w:p>
        </w:tc>
        <w:tc>
          <w:tcPr>
            <w:tcW w:w="4394" w:type="dxa"/>
          </w:tcPr>
          <w:p w:rsidR="00E56123" w:rsidRPr="00DC17D0" w:rsidRDefault="00EA7251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6123" w:rsidRPr="00DC1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http://www.cdik-hm.ru/rabota-s-pedagogami-spetsialistami/meropriyatiya/seminar-praktik-um-po-teme-netradi-tsionnye-formy-i-meto-dy-raboty-s-detmi-s-osobymi-obrazovatel-nymi-potrebnostyami</w:t>
              </w:r>
            </w:hyperlink>
          </w:p>
        </w:tc>
      </w:tr>
      <w:tr w:rsidR="00C274CA" w:rsidRPr="00DC17D0" w:rsidTr="00FB3CD4">
        <w:tc>
          <w:tcPr>
            <w:tcW w:w="1134" w:type="dxa"/>
          </w:tcPr>
          <w:p w:rsidR="00C274CA" w:rsidRPr="00DC17D0" w:rsidRDefault="00C274CA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74CA" w:rsidRPr="00DC17D0" w:rsidRDefault="00C274CA" w:rsidP="00E3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</w:t>
            </w:r>
            <w:r w:rsidR="0000029D" w:rsidRPr="00DC17D0">
              <w:rPr>
                <w:rFonts w:ascii="Times New Roman" w:hAnsi="Times New Roman" w:cs="Times New Roman"/>
                <w:sz w:val="24"/>
                <w:szCs w:val="24"/>
              </w:rPr>
              <w:t>ГПС учителей-логопедов, учителей-дефектологов по теме: "Итоги работы деятельности городского методического объединения за 2022-2023 учебный год. Стратегии планирования на 2023-2024 учебный год"</w:t>
            </w:r>
          </w:p>
        </w:tc>
        <w:tc>
          <w:tcPr>
            <w:tcW w:w="4394" w:type="dxa"/>
          </w:tcPr>
          <w:p w:rsidR="00C274CA" w:rsidRPr="00DC17D0" w:rsidRDefault="0000029D" w:rsidP="00E3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http://cdik-hm.ru/rabota-s-pedagogami-spetsialistami/meropriyatiya/gps-uchitelej-logopedov-uchitelej-defektologov-po-teme-itogi-raboty-deyatelnosti-gorodskogo-metodicheskogo-ob-edineniya-za-2022-2023-uchebnyj-god-strategii-planirovaniya-na-2023-2024-uchebnyj-god</w:t>
            </w:r>
          </w:p>
        </w:tc>
      </w:tr>
      <w:tr w:rsidR="00C274CA" w:rsidRPr="00DC17D0" w:rsidTr="00FB3CD4">
        <w:tc>
          <w:tcPr>
            <w:tcW w:w="1134" w:type="dxa"/>
          </w:tcPr>
          <w:p w:rsidR="00C274CA" w:rsidRPr="00DC17D0" w:rsidRDefault="00C274CA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0029D" w:rsidRPr="00DC17D0" w:rsidRDefault="0000029D" w:rsidP="0000029D">
            <w:pPr>
              <w:pStyle w:val="1"/>
              <w:spacing w:before="0" w:before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C17D0">
              <w:rPr>
                <w:b w:val="0"/>
                <w:bCs w:val="0"/>
                <w:sz w:val="24"/>
                <w:szCs w:val="24"/>
              </w:rPr>
              <w:t xml:space="preserve">Городское методическое объединение учителей-логопедов, учителей-дефектологов. Ярмарка педагогических идей по теме: «Использование </w:t>
            </w:r>
            <w:proofErr w:type="spellStart"/>
            <w:r w:rsidRPr="00DC17D0">
              <w:rPr>
                <w:b w:val="0"/>
                <w:bCs w:val="0"/>
                <w:sz w:val="24"/>
                <w:szCs w:val="24"/>
              </w:rPr>
              <w:t>здоровьесберегающих</w:t>
            </w:r>
            <w:proofErr w:type="spellEnd"/>
            <w:r w:rsidRPr="00DC17D0">
              <w:rPr>
                <w:b w:val="0"/>
                <w:bCs w:val="0"/>
                <w:sz w:val="24"/>
                <w:szCs w:val="24"/>
              </w:rPr>
              <w:t xml:space="preserve"> технологий в работе учителя-логопеда, учителя-дефектолога»</w:t>
            </w:r>
          </w:p>
          <w:p w:rsidR="00C274CA" w:rsidRPr="00DC17D0" w:rsidRDefault="00C274CA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4CA" w:rsidRPr="00DC17D0" w:rsidRDefault="0000029D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http://cdik-hm.ru/rabota-s-pedagogami-spetsialistami/meropriyatiya/gorodskoe-metodicheskoe-ob-edinenie-uchitelej-logopedov-uchitelej-defektologov-2</w:t>
            </w:r>
          </w:p>
        </w:tc>
      </w:tr>
      <w:tr w:rsidR="00C274CA" w:rsidRPr="00DC17D0" w:rsidTr="00FB3CD4">
        <w:tc>
          <w:tcPr>
            <w:tcW w:w="1134" w:type="dxa"/>
          </w:tcPr>
          <w:p w:rsidR="00C274CA" w:rsidRPr="00DC17D0" w:rsidRDefault="00C274CA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4D3" w:rsidRPr="00DC17D0" w:rsidRDefault="003924D3" w:rsidP="003924D3">
            <w:pPr>
              <w:pStyle w:val="1"/>
              <w:spacing w:before="0" w:beforeAutospacing="0"/>
              <w:outlineLvl w:val="0"/>
              <w:rPr>
                <w:b w:val="0"/>
                <w:bCs w:val="0"/>
                <w:color w:val="252525"/>
                <w:sz w:val="24"/>
                <w:szCs w:val="24"/>
              </w:rPr>
            </w:pPr>
            <w:r w:rsidRPr="00DC17D0">
              <w:rPr>
                <w:b w:val="0"/>
                <w:bCs w:val="0"/>
                <w:color w:val="252525"/>
                <w:sz w:val="24"/>
                <w:szCs w:val="24"/>
              </w:rPr>
              <w:t>Городское методическое объединение педагогов-психологов дошкольных образовательных организаций по теме: "Особенности организации психолого-педагогического сопровождения детей раннего возраста и вновь пришедших детей в период адаптации к условиям ОО"</w:t>
            </w:r>
          </w:p>
          <w:p w:rsidR="00C274CA" w:rsidRPr="00DC17D0" w:rsidRDefault="00C274CA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4CA" w:rsidRPr="00DC17D0" w:rsidRDefault="003924D3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cdik-hm.ru/rabota-s-pedagogami-spetsialistami/meropriyatiya/gorodskogo-metodicheskogo-ob-edineniya-pedagogov-psikhologov-doshkolnykh-obrazovatelnykh-organizatsij-po-teme-osobennosti-organizatsii-psikhologo-pedagogicheskogo-soprovozhdeniya-detej-rannego-vozrasta-i-vnov-prishedshikh-detej-v-period-adaptatsii-k-usloviyam-doshkolnoj-obrazovatelnoj-organizatsii</w:t>
            </w:r>
          </w:p>
        </w:tc>
      </w:tr>
      <w:tr w:rsidR="00E56123" w:rsidRPr="00DC17D0" w:rsidTr="00FB3CD4">
        <w:tc>
          <w:tcPr>
            <w:tcW w:w="1134" w:type="dxa"/>
          </w:tcPr>
          <w:p w:rsidR="00E56123" w:rsidRPr="00DC17D0" w:rsidRDefault="00E56123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17D0" w:rsidRPr="00DC17D0" w:rsidRDefault="00DC17D0" w:rsidP="00DC17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DC17D0">
              <w:rPr>
                <w:b w:val="0"/>
                <w:sz w:val="24"/>
                <w:szCs w:val="24"/>
              </w:rPr>
              <w:t xml:space="preserve">Родительский навигатор город Ханты-Мансийск. </w:t>
            </w:r>
            <w:r w:rsidRPr="00DC17D0">
              <w:rPr>
                <w:b w:val="0"/>
                <w:color w:val="0F0F0F"/>
                <w:sz w:val="24"/>
                <w:szCs w:val="24"/>
              </w:rPr>
              <w:t>Вопросы адаптации детей и подростков к условиям образовательной организации. 2021 год</w:t>
            </w:r>
          </w:p>
          <w:p w:rsidR="00E56123" w:rsidRPr="00DC17D0" w:rsidRDefault="00E56123" w:rsidP="00E3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7D0" w:rsidRPr="00DC17D0" w:rsidRDefault="00DC17D0" w:rsidP="00D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>https://www.youtube.com/watch?v=RIVlI7Rk2og&amp;list=PL5IA-SPFvKh-8sZLIEj0brftYeIBJ9QfZ&amp;index=3&amp;t=17s</w:t>
            </w:r>
          </w:p>
          <w:p w:rsidR="00E56123" w:rsidRPr="00DC17D0" w:rsidRDefault="00E56123" w:rsidP="00E3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23" w:rsidRPr="00DC17D0" w:rsidTr="00FB3CD4">
        <w:tc>
          <w:tcPr>
            <w:tcW w:w="1134" w:type="dxa"/>
          </w:tcPr>
          <w:p w:rsidR="00E56123" w:rsidRPr="00DC17D0" w:rsidRDefault="00E56123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123" w:rsidRPr="00DC17D0" w:rsidRDefault="00E56123" w:rsidP="00E1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D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Приняла участие во Всероссийском научно-практическом семинаре "SPELL - комплексный подход к сопровождению людей с РАС. Опыт Великобритании" (онлайн-формат), 09.12.2020 г.</w:t>
            </w:r>
          </w:p>
        </w:tc>
        <w:tc>
          <w:tcPr>
            <w:tcW w:w="4394" w:type="dxa"/>
          </w:tcPr>
          <w:p w:rsidR="00E56123" w:rsidRPr="00DC17D0" w:rsidRDefault="00EA7251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56123" w:rsidRPr="00DC17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https://autism-frc.ru/work/events/1027</w:t>
              </w:r>
            </w:hyperlink>
          </w:p>
          <w:p w:rsidR="00E56123" w:rsidRPr="00DC17D0" w:rsidRDefault="00E56123" w:rsidP="00E1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23" w:rsidRPr="00DC17D0" w:rsidTr="00FB3CD4">
        <w:tc>
          <w:tcPr>
            <w:tcW w:w="1134" w:type="dxa"/>
          </w:tcPr>
          <w:p w:rsidR="00E56123" w:rsidRPr="00DC17D0" w:rsidRDefault="00E56123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123" w:rsidRPr="00DC17D0" w:rsidRDefault="00E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на окружном семинаре «Оказание коррекционно-развивающей помощи обучающимся с нарушениями слуха после </w:t>
            </w:r>
            <w:proofErr w:type="spellStart"/>
            <w:r w:rsidRPr="00DC17D0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имплантации», </w:t>
            </w:r>
          </w:p>
          <w:p w:rsidR="00E56123" w:rsidRPr="00DC17D0" w:rsidRDefault="00E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>г. Сургут, апрель, 2019 г.</w:t>
            </w:r>
          </w:p>
        </w:tc>
        <w:tc>
          <w:tcPr>
            <w:tcW w:w="4394" w:type="dxa"/>
          </w:tcPr>
          <w:p w:rsidR="00E56123" w:rsidRPr="00DC17D0" w:rsidRDefault="00E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6123" w:rsidRPr="00DC17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https://www.iro86.ru/index.php/novosty/6210-o-provedenii-seminara-okazanie-korrektsionno-razvivayushchej-pomoshchi-obuchayushchimsya-s-narusheniyami-slukha-posle-kokhlearnoj-implantatsii</w:t>
              </w:r>
            </w:hyperlink>
            <w:r w:rsidR="00E56123"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123" w:rsidRPr="00DC17D0" w:rsidTr="00FB3CD4">
        <w:tc>
          <w:tcPr>
            <w:tcW w:w="1134" w:type="dxa"/>
          </w:tcPr>
          <w:p w:rsidR="00E56123" w:rsidRPr="00DC17D0" w:rsidRDefault="00E56123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123" w:rsidRPr="00DC17D0" w:rsidRDefault="00E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организации окружной конференции по вопросам реализации ФГОС для лиц с ограниченными возможностями здоровья «Опыт, </w:t>
            </w:r>
            <w:r w:rsidRPr="00DC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 и перспективы образования детей с ОВЗ и интеллектуальными нарушениями», </w:t>
            </w:r>
          </w:p>
          <w:p w:rsidR="00E56123" w:rsidRPr="00DC17D0" w:rsidRDefault="00E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>г. Ханты-Мансийск, апрель, 2019 г.</w:t>
            </w:r>
          </w:p>
        </w:tc>
        <w:tc>
          <w:tcPr>
            <w:tcW w:w="4394" w:type="dxa"/>
          </w:tcPr>
          <w:p w:rsidR="00E56123" w:rsidRPr="00DC17D0" w:rsidRDefault="00E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6123" w:rsidRPr="00DC17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https://iro86.ru/index.php/component/k2/item/16796-organizatsionnye-modeli-i-tekhnologii-realizatsii-fgos-noo-ovz-i-fgos-obrazovaniya-obuchayushchikhsya-s-</w:t>
              </w:r>
              <w:r w:rsidR="00E56123" w:rsidRPr="00DC17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intellektualnymi-narusheniyami</w:t>
              </w:r>
            </w:hyperlink>
          </w:p>
          <w:p w:rsidR="00E56123" w:rsidRPr="00DC17D0" w:rsidRDefault="00E5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23" w:rsidRPr="00DC17D0" w:rsidTr="00FB3CD4">
        <w:tc>
          <w:tcPr>
            <w:tcW w:w="1134" w:type="dxa"/>
          </w:tcPr>
          <w:p w:rsidR="00E56123" w:rsidRPr="00DC17D0" w:rsidRDefault="00E56123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123" w:rsidRPr="00DC17D0" w:rsidRDefault="00E56123" w:rsidP="00BB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sz w:val="24"/>
                <w:szCs w:val="24"/>
              </w:rPr>
              <w:t>Приняла очное участие во Всероссийской конференции «Деятельность ПМПК в современных условиях. Ключевые ориентиры», г. Москва 26.10.2018 г.</w:t>
            </w:r>
          </w:p>
          <w:p w:rsidR="00E56123" w:rsidRPr="00DC17D0" w:rsidRDefault="00E56123" w:rsidP="00B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6123" w:rsidRPr="00DC17D0" w:rsidRDefault="00E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6123" w:rsidRPr="00DC17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https://pmpkrf.ru/vserossijskaya-konferentsiya-deyatelnost-pmpk-v-sovremennyh-usloviyah-klyuchevye-orientiry/</w:t>
              </w:r>
            </w:hyperlink>
          </w:p>
        </w:tc>
      </w:tr>
      <w:tr w:rsidR="00E56123" w:rsidRPr="00DC17D0" w:rsidTr="00FB3CD4">
        <w:tc>
          <w:tcPr>
            <w:tcW w:w="1134" w:type="dxa"/>
          </w:tcPr>
          <w:p w:rsidR="00E56123" w:rsidRPr="00DC17D0" w:rsidRDefault="00E56123" w:rsidP="00FB3C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123" w:rsidRPr="00DC17D0" w:rsidRDefault="00E56123" w:rsidP="003A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Приняла участие во Всероссийском научно-практическом </w:t>
            </w:r>
            <w:proofErr w:type="spellStart"/>
            <w:r w:rsidRPr="00DC17D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DC1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«Модели организации образования обучающихся с РАС», 14.12.2018 г.</w:t>
            </w:r>
          </w:p>
        </w:tc>
        <w:tc>
          <w:tcPr>
            <w:tcW w:w="4394" w:type="dxa"/>
          </w:tcPr>
          <w:p w:rsidR="00E56123" w:rsidRPr="00DC17D0" w:rsidRDefault="00E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6123" w:rsidRPr="00DC17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https://www.youtube.com/watch?v=Ab70Fq2H5KI</w:t>
              </w:r>
            </w:hyperlink>
          </w:p>
          <w:p w:rsidR="00E56123" w:rsidRPr="00DC17D0" w:rsidRDefault="00E5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0B7" w:rsidRDefault="00EC70B7" w:rsidP="00852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DBC" w:rsidRPr="00EC70B7" w:rsidRDefault="00852DBC" w:rsidP="00852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0B7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EC70B7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EC70B7">
        <w:rPr>
          <w:rFonts w:ascii="Times New Roman" w:hAnsi="Times New Roman" w:cs="Times New Roman"/>
          <w:sz w:val="28"/>
          <w:szCs w:val="28"/>
        </w:rPr>
        <w:t>-канал</w:t>
      </w:r>
    </w:p>
    <w:p w:rsidR="00852DBC" w:rsidRPr="009F7262" w:rsidRDefault="00852DBC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 xml:space="preserve">#Алиса в стране чудес# Элементы 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буктрейлера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от учителя-дефектолога.</w:t>
      </w:r>
    </w:p>
    <w:p w:rsidR="00852DBC" w:rsidRPr="009F7262" w:rsidRDefault="00EA7251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852DBC" w:rsidRPr="009F7262">
          <w:rPr>
            <w:rStyle w:val="a4"/>
            <w:rFonts w:ascii="Times New Roman" w:hAnsi="Times New Roman" w:cs="Times New Roman"/>
            <w:sz w:val="26"/>
            <w:szCs w:val="26"/>
          </w:rPr>
          <w:t>https://studio.youtube.com/video/4marZRo2GUA/edit</w:t>
        </w:r>
      </w:hyperlink>
    </w:p>
    <w:p w:rsidR="00852DBC" w:rsidRPr="009F7262" w:rsidRDefault="00852DBC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Логоритмика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для дошкольников.</w:t>
      </w:r>
    </w:p>
    <w:p w:rsidR="00852DBC" w:rsidRPr="009F7262" w:rsidRDefault="00EA7251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852DBC" w:rsidRPr="009F7262">
          <w:rPr>
            <w:rStyle w:val="a4"/>
            <w:rFonts w:ascii="Times New Roman" w:hAnsi="Times New Roman" w:cs="Times New Roman"/>
            <w:sz w:val="26"/>
            <w:szCs w:val="26"/>
          </w:rPr>
          <w:t>https://studio.youtube.com/video/7kFD44BYhb4/edit</w:t>
        </w:r>
      </w:hyperlink>
    </w:p>
    <w:p w:rsidR="00852DBC" w:rsidRPr="009F7262" w:rsidRDefault="00852DBC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Интервью «Как рассказать детям о войне».</w:t>
      </w:r>
    </w:p>
    <w:p w:rsidR="00852DBC" w:rsidRPr="009F7262" w:rsidRDefault="00EA7251" w:rsidP="00EC70B7">
      <w:pPr>
        <w:spacing w:line="240" w:lineRule="auto"/>
        <w:ind w:left="-567" w:right="-143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hyperlink r:id="rId13" w:history="1">
        <w:r w:rsidR="00852DBC" w:rsidRPr="009F7262">
          <w:rPr>
            <w:rStyle w:val="a4"/>
            <w:rFonts w:ascii="Times New Roman" w:hAnsi="Times New Roman" w:cs="Times New Roman"/>
            <w:sz w:val="26"/>
            <w:szCs w:val="26"/>
          </w:rPr>
          <w:t>https://studio.youtube.com/video/447AjrQcXS4/edit</w:t>
        </w:r>
      </w:hyperlink>
    </w:p>
    <w:p w:rsidR="00852DBC" w:rsidRPr="009F7262" w:rsidRDefault="00852DBC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 xml:space="preserve">Сказка одной семьи. </w:t>
      </w:r>
    </w:p>
    <w:p w:rsidR="00852DBC" w:rsidRDefault="00EA7251" w:rsidP="00EC70B7">
      <w:pPr>
        <w:spacing w:line="240" w:lineRule="auto"/>
        <w:ind w:left="-567" w:right="-143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hyperlink r:id="rId14" w:history="1">
        <w:r w:rsidR="00852DBC" w:rsidRPr="00C3214D">
          <w:rPr>
            <w:rStyle w:val="a4"/>
            <w:rFonts w:ascii="Times New Roman" w:hAnsi="Times New Roman" w:cs="Times New Roman"/>
            <w:sz w:val="26"/>
            <w:szCs w:val="26"/>
          </w:rPr>
          <w:t>https://studio.youtube.com/video/OXvnDt5kBm8/edit</w:t>
        </w:r>
      </w:hyperlink>
    </w:p>
    <w:p w:rsidR="00EA7251" w:rsidRPr="00EA7251" w:rsidRDefault="00EA7251" w:rsidP="00EA7251">
      <w:pPr>
        <w:ind w:left="-709"/>
        <w:jc w:val="center"/>
        <w:rPr>
          <w:rFonts w:ascii="Times New Roman" w:hAnsi="Times New Roman" w:cs="Times New Roman"/>
        </w:rPr>
      </w:pPr>
      <w:r w:rsidRPr="00EA7251">
        <w:rPr>
          <w:rFonts w:ascii="Times New Roman" w:hAnsi="Times New Roman" w:cs="Times New Roman"/>
        </w:rPr>
        <w:t>ЦДК Ханты-Мансийск</w:t>
      </w:r>
    </w:p>
    <w:p w:rsidR="00EA7251" w:rsidRDefault="00EA7251" w:rsidP="00EA7251">
      <w:pPr>
        <w:ind w:left="-709"/>
      </w:pPr>
      <w:hyperlink r:id="rId15" w:history="1">
        <w:r w:rsidRPr="008E7618">
          <w:rPr>
            <w:rStyle w:val="a4"/>
          </w:rPr>
          <w:t>http://cdik-hm.ru/rabota-s-detmi2/2345/realizatsiya-dopolnitelnykh-obshcheobrazovatelnykh-programm-v-forme-distantsionnogo-obucheniya-2022-2022-uchebnyj-god/rabota-s-obuchayushchimisya-po-podgotovke-k-shkole-klub-budushchego-pervoklassnika-6-7-let</w:t>
        </w:r>
      </w:hyperlink>
    </w:p>
    <w:p w:rsidR="00EA7251" w:rsidRDefault="00EA7251" w:rsidP="00EA7251">
      <w:pPr>
        <w:pStyle w:val="1"/>
        <w:shd w:val="clear" w:color="auto" w:fill="FFFFFF"/>
        <w:spacing w:before="0" w:beforeAutospacing="0" w:after="0" w:afterAutospacing="0"/>
        <w:ind w:left="-709"/>
        <w:rPr>
          <w:b w:val="0"/>
          <w:sz w:val="24"/>
          <w:szCs w:val="24"/>
        </w:rPr>
      </w:pPr>
      <w:hyperlink r:id="rId16" w:history="1">
        <w:r w:rsidRPr="008E7618">
          <w:rPr>
            <w:rStyle w:val="a4"/>
            <w:b w:val="0"/>
            <w:sz w:val="24"/>
            <w:szCs w:val="24"/>
          </w:rPr>
          <w:t>http://cdik-hm.ru/rabota-s-detmi2/2345/realizatsiya-dopolnitelnykh-obshcheobrazovatelnykh-programm-v-forme-distantsionnogo-obucheniya-2022-2022-uchebnyj-god/rabota-s-obuchayushchimisya-po-podgotovke-k-shkole-klub-budushchego-pervoklassnika-6-7-let/zanyatie-pedagoga-psikhologa-17-12-2022-kartunova-n-v</w:t>
        </w:r>
      </w:hyperlink>
    </w:p>
    <w:p w:rsidR="00EA7251" w:rsidRDefault="00EA7251" w:rsidP="00EA7251">
      <w:pPr>
        <w:pStyle w:val="1"/>
        <w:shd w:val="clear" w:color="auto" w:fill="FFFFFF"/>
        <w:spacing w:before="0" w:beforeAutospacing="0" w:after="0" w:afterAutospacing="0"/>
        <w:ind w:left="-709"/>
        <w:rPr>
          <w:b w:val="0"/>
          <w:sz w:val="24"/>
          <w:szCs w:val="24"/>
        </w:rPr>
      </w:pPr>
    </w:p>
    <w:p w:rsidR="00EA7251" w:rsidRDefault="00EA7251" w:rsidP="00EA7251">
      <w:pPr>
        <w:pStyle w:val="1"/>
        <w:shd w:val="clear" w:color="auto" w:fill="FFFFFF"/>
        <w:spacing w:before="0" w:beforeAutospacing="0" w:after="0" w:afterAutospacing="0"/>
        <w:ind w:left="-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hyperlink r:id="rId17" w:history="1">
        <w:r w:rsidRPr="008E7618">
          <w:rPr>
            <w:rStyle w:val="a4"/>
            <w:b w:val="0"/>
            <w:sz w:val="24"/>
            <w:szCs w:val="24"/>
          </w:rPr>
          <w:t>http://cdik-hm.ru/rabota-s-detmi2/2345/doop-razvitie-kommunikativnykh-navykov-u-detej-2-3-let/rabota-s-detmi-god-do-shkoly</w:t>
        </w:r>
      </w:hyperlink>
    </w:p>
    <w:p w:rsidR="00EA7251" w:rsidRDefault="00EA7251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C70B7" w:rsidRPr="00EA7251" w:rsidRDefault="00EC70B7" w:rsidP="00EA7251">
      <w:pPr>
        <w:spacing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7251">
        <w:rPr>
          <w:rFonts w:ascii="Times New Roman" w:hAnsi="Times New Roman" w:cs="Times New Roman"/>
          <w:sz w:val="28"/>
          <w:szCs w:val="28"/>
        </w:rPr>
        <w:t>Ссылки на публикации</w:t>
      </w:r>
    </w:p>
    <w:bookmarkEnd w:id="0"/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Викторина «В космос полетим, если только захотим» для детей старшего дошкольного возраста.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lastRenderedPageBreak/>
        <w:t>https://www.maam.ru/detskijsad/viktorina-v-kosmos-poletim-esli-tolko-zahotim-dlja-detei-starshego-doshkolnogo-vozrasta.html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Занятие «Тайна имени».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https://www.maam.ru/detskijsad/zanjatie-taina-imeni.html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Онлайн-платформа «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Логоритмика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с элементами 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биоэнергопластики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>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https://дс8солнышко.рф/home/obrazovanie-detey-s-ovz/onlayn-platforma-logoritmika-s-elementami-bioenergoplastiki/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 xml:space="preserve">Родительский клуб онлайн «Развиваем 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пальцевый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праксис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через игровые технологии»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https://дс8солнышко.рф/home/ranniy-doshkolnyy-vozrast/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Викторина: «Мы и в космос полетим, если только захотим!»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https://дс8солнышко.рф/novosti/viktorina-my-i-v-kosmos-poletim-esli-tolko-zahotim/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 xml:space="preserve">Родительский клуб онлайн «Развиваем 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пальцевый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праксис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 xml:space="preserve"> через игровые технологии».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https://дс8солнышко.рф/home/ranniy-doshkolnyy-vozrast/roditelskiy-klub-onlayn/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Программа «Песочная палитра»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https://www.art-talant.org/publikacii/34494-dopolnitelynaya-obscheobrazovatelynaya-obscherazvivayuschaya-programma-socialyno-pedagogicheskoy-napravlennosti-pesochnaya-palitra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Представление опыта работы по организации и проведению клуба для родителей детей раннего возраста «Вместе с мамой»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https://www.maam.ru/detskijsad/predstavlenie-opyta-raboty-po-organizaci-i-provedeniyu-kluba-dlja-roditelei-detei-ranego-vozrasta-vmeste-s-mamoi.html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Общее родительское собрание «Психолого-педагогические правила введения детей в условиях общественного воспитания»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https://www.maam.ru/detskijsad/obsche-roditelskoe-sobranie-tema-psihologo-pedagogicheskie-pravila-vedenija-detei-v-uslovijah-obschestvenogo-vospitanija-v-per.html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>-игры в старшей группе «По сказочным тропинкам»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https://www.maam.ru/detskijsad/kvest-igra-v-starshei-grupe-po-skazochnym-tropinkam.html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Развлечение «Кукольный Балаганчик» для детей старшей группы дошкольного возраста.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https://www.art-talant.org/publikacii/45056-razvlechenie-krazvlechenie-kukolynyy-balaganchik-dlya-detey-starshey-gruppyukolynyy-balaganchik-dlya-detey-starshey-gruppy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Статья. Использование социально-ориентированных игровых технологий в восстановлении развития детей с расстройством акустического спектра.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https://www.art-talant.org/publikacii/43317-ispolyzovanie-socialyno-orientirovannyh-igrovyh-tehnologiy-v-vosstanovlenii-razvitiya-detey-s-rasstroystvom-akusticheskogo-spektra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lastRenderedPageBreak/>
        <w:t>Комплекс занятий по песочной терапии в период адаптации детей раннего и младшего возраста.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https://www.art-talant.org/publikacii/45052-kompleks-zanyatiy-po-pesochnoy-terapii-v-period-adaptacii-detey-rannego-i-mladshego-vozrasta</w:t>
      </w:r>
    </w:p>
    <w:p w:rsidR="00EC70B7" w:rsidRPr="009F7262" w:rsidRDefault="00EC70B7" w:rsidP="00EC70B7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Конспект занятия в младшей группе «Игры-</w:t>
      </w:r>
      <w:proofErr w:type="spellStart"/>
      <w:r w:rsidRPr="009F7262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9F7262">
        <w:rPr>
          <w:rFonts w:ascii="Times New Roman" w:hAnsi="Times New Roman" w:cs="Times New Roman"/>
          <w:sz w:val="26"/>
          <w:szCs w:val="26"/>
        </w:rPr>
        <w:t>»</w:t>
      </w:r>
    </w:p>
    <w:p w:rsidR="00EC70B7" w:rsidRPr="009F7262" w:rsidRDefault="00EC70B7" w:rsidP="00EC70B7">
      <w:pPr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https://www.art-talant.org/publikacii/45054-konspekt-zanyatiya-v-mladshey-gruppe-igry-poteshki</w:t>
      </w:r>
    </w:p>
    <w:p w:rsidR="00EC70B7" w:rsidRPr="009F7262" w:rsidRDefault="00EC70B7" w:rsidP="00EC70B7">
      <w:pPr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Региональный проект «Поддержка семей, имеющих детей»</w:t>
      </w:r>
    </w:p>
    <w:p w:rsidR="00EC70B7" w:rsidRPr="009F7262" w:rsidRDefault="00EC70B7" w:rsidP="00EC70B7">
      <w:pPr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9F7262">
        <w:rPr>
          <w:rFonts w:ascii="Times New Roman" w:hAnsi="Times New Roman" w:cs="Times New Roman"/>
          <w:sz w:val="26"/>
          <w:szCs w:val="26"/>
        </w:rPr>
        <w:t>https://www.art-talant.org/publikacii/45051-regionalynyy-proekt-podderghka-semey-imeyuschih-detey</w:t>
      </w:r>
    </w:p>
    <w:p w:rsidR="00EC70B7" w:rsidRPr="009F7262" w:rsidRDefault="00EC70B7" w:rsidP="00EC70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10B2" w:rsidRPr="00DC17D0" w:rsidRDefault="007E10B2">
      <w:pPr>
        <w:rPr>
          <w:rFonts w:ascii="Times New Roman" w:hAnsi="Times New Roman" w:cs="Times New Roman"/>
          <w:sz w:val="24"/>
          <w:szCs w:val="24"/>
        </w:rPr>
      </w:pPr>
    </w:p>
    <w:sectPr w:rsidR="007E10B2" w:rsidRPr="00DC17D0" w:rsidSect="007E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56287"/>
    <w:multiLevelType w:val="hybridMultilevel"/>
    <w:tmpl w:val="1B447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5C9"/>
    <w:rsid w:val="0000029D"/>
    <w:rsid w:val="000C51DE"/>
    <w:rsid w:val="00283EFD"/>
    <w:rsid w:val="0039237B"/>
    <w:rsid w:val="003924D3"/>
    <w:rsid w:val="003A4B4C"/>
    <w:rsid w:val="003B0703"/>
    <w:rsid w:val="004D4551"/>
    <w:rsid w:val="00530372"/>
    <w:rsid w:val="005647DF"/>
    <w:rsid w:val="005D43FB"/>
    <w:rsid w:val="0067734E"/>
    <w:rsid w:val="00795AA7"/>
    <w:rsid w:val="007E10B2"/>
    <w:rsid w:val="0081323B"/>
    <w:rsid w:val="00841EAE"/>
    <w:rsid w:val="0085257B"/>
    <w:rsid w:val="00852DBC"/>
    <w:rsid w:val="00882568"/>
    <w:rsid w:val="008C7EB6"/>
    <w:rsid w:val="008F209B"/>
    <w:rsid w:val="00B34EDA"/>
    <w:rsid w:val="00BB05C9"/>
    <w:rsid w:val="00BF6D1E"/>
    <w:rsid w:val="00C274CA"/>
    <w:rsid w:val="00DC17D0"/>
    <w:rsid w:val="00E149A0"/>
    <w:rsid w:val="00E56123"/>
    <w:rsid w:val="00E67B78"/>
    <w:rsid w:val="00E85A68"/>
    <w:rsid w:val="00EA7251"/>
    <w:rsid w:val="00EC70B7"/>
    <w:rsid w:val="00F75DDF"/>
    <w:rsid w:val="00FA019F"/>
    <w:rsid w:val="00FB3CD4"/>
    <w:rsid w:val="00F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7E79"/>
  <w15:docId w15:val="{717D9944-4AC4-4F66-8711-067E7758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B2"/>
  </w:style>
  <w:style w:type="paragraph" w:styleId="1">
    <w:name w:val="heading 1"/>
    <w:basedOn w:val="a"/>
    <w:link w:val="10"/>
    <w:uiPriority w:val="9"/>
    <w:qFormat/>
    <w:rsid w:val="00BB0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B0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3A4B4C"/>
    <w:rPr>
      <w:b/>
      <w:bCs/>
    </w:rPr>
  </w:style>
  <w:style w:type="paragraph" w:styleId="a6">
    <w:name w:val="List Paragraph"/>
    <w:basedOn w:val="a"/>
    <w:uiPriority w:val="34"/>
    <w:qFormat/>
    <w:rsid w:val="00FB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ndex.php/component/k2/item/16796-organizatsionnye-modeli-i-tekhnologii-realizatsii-fgos-noo-ovz-i-fgos-obrazovaniya-obuchayushchikhsya-s-intellektualnymi-narusheniyami" TargetMode="External"/><Relationship Id="rId13" Type="http://schemas.openxmlformats.org/officeDocument/2006/relationships/hyperlink" Target="https://studio.youtube.com/video/447AjrQcXS4/ed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o86.ru/index.php/novosty/6210-o-provedenii-seminara-okazanie-korrektsionno-razvivayushchej-pomoshchi-obuchayushchimsya-s-narusheniyami-slukha-posle-kokhlearnoj-implantatsii" TargetMode="External"/><Relationship Id="rId12" Type="http://schemas.openxmlformats.org/officeDocument/2006/relationships/hyperlink" Target="https://studio.youtube.com/video/7kFD44BYhb4/edit" TargetMode="External"/><Relationship Id="rId17" Type="http://schemas.openxmlformats.org/officeDocument/2006/relationships/hyperlink" Target="http://cdik-hm.ru/rabota-s-detmi2/2345/doop-razvitie-kommunikativnykh-navykov-u-detej-2-3-let/rabota-s-detmi-god-do-shkoly" TargetMode="External"/><Relationship Id="rId2" Type="http://schemas.openxmlformats.org/officeDocument/2006/relationships/styles" Target="styles.xml"/><Relationship Id="rId16" Type="http://schemas.openxmlformats.org/officeDocument/2006/relationships/hyperlink" Target="http://cdik-hm.ru/rabota-s-detmi2/2345/realizatsiya-dopolnitelnykh-obshcheobrazovatelnykh-programm-v-forme-distantsionnogo-obucheniya-2022-2022-uchebnyj-god/rabota-s-obuchayushchimisya-po-podgotovke-k-shkole-klub-budushchego-pervoklassnika-6-7-let/zanyatie-pedagoga-psikhologa-17-12-2022-kartunova-n-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ism-frc.ru/work/events/1027" TargetMode="External"/><Relationship Id="rId11" Type="http://schemas.openxmlformats.org/officeDocument/2006/relationships/hyperlink" Target="https://studio.youtube.com/video/4marZRo2GUA/edit" TargetMode="External"/><Relationship Id="rId5" Type="http://schemas.openxmlformats.org/officeDocument/2006/relationships/hyperlink" Target="http://www.cdik-hm.ru/rabota-s-pedagogami-spetsialistami/meropriyatiya/seminar-praktik-um-po-teme-netradi-tsionnye-formy-i-meto-dy-raboty-s-detmi-s-osobymi-obrazovatel-nymi-potrebnostyami" TargetMode="External"/><Relationship Id="rId15" Type="http://schemas.openxmlformats.org/officeDocument/2006/relationships/hyperlink" Target="http://cdik-hm.ru/rabota-s-detmi2/2345/realizatsiya-dopolnitelnykh-obshcheobrazovatelnykh-programm-v-forme-distantsionnogo-obucheniya-2022-2022-uchebnyj-god/rabota-s-obuchayushchimisya-po-podgotovke-k-shkole-klub-budushchego-pervoklassnika-6-7-let" TargetMode="External"/><Relationship Id="rId10" Type="http://schemas.openxmlformats.org/officeDocument/2006/relationships/hyperlink" Target="https://www.youtube.com/watch?v=Ab70Fq2H5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mpkrf.ru/vserossijskaya-konferentsiya-deyatelnost-pmpk-v-sovremennyh-usloviyah-klyuchevye-orientiry/" TargetMode="External"/><Relationship Id="rId14" Type="http://schemas.openxmlformats.org/officeDocument/2006/relationships/hyperlink" Target="https://studio.youtube.com/video/OXvnDt5kBm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30</cp:revision>
  <dcterms:created xsi:type="dcterms:W3CDTF">2022-12-06T05:41:00Z</dcterms:created>
  <dcterms:modified xsi:type="dcterms:W3CDTF">2023-09-17T12:22:00Z</dcterms:modified>
</cp:coreProperties>
</file>